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76CEF73B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C622C7">
        <w:rPr>
          <w:b/>
          <w:sz w:val="36"/>
          <w:szCs w:val="36"/>
        </w:rPr>
        <w:t>2</w:t>
      </w:r>
      <w:r w:rsidR="000D6B0A">
        <w:rPr>
          <w:b/>
          <w:sz w:val="36"/>
          <w:szCs w:val="36"/>
        </w:rPr>
        <w:t xml:space="preserve"> </w:t>
      </w:r>
      <w:r w:rsidR="00AB110E">
        <w:rPr>
          <w:b/>
          <w:sz w:val="36"/>
          <w:szCs w:val="36"/>
        </w:rPr>
        <w:t>Science</w:t>
      </w:r>
      <w:r w:rsidR="00983A5E">
        <w:rPr>
          <w:b/>
          <w:sz w:val="36"/>
          <w:szCs w:val="36"/>
        </w:rPr>
        <w:t xml:space="preserve"> (Y</w:t>
      </w:r>
      <w:r w:rsidR="00B47791">
        <w:rPr>
          <w:b/>
          <w:sz w:val="36"/>
          <w:szCs w:val="36"/>
        </w:rPr>
        <w:t>4</w:t>
      </w:r>
      <w:r w:rsidR="00983A5E">
        <w:rPr>
          <w:b/>
          <w:sz w:val="36"/>
          <w:szCs w:val="36"/>
        </w:rPr>
        <w:t>)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227C01E6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like </w:t>
      </w:r>
      <w:r w:rsidR="00AB110E">
        <w:rPr>
          <w:i/>
          <w:sz w:val="22"/>
          <w:szCs w:val="22"/>
        </w:rPr>
        <w:t>a scientist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35787FA9" w14:textId="6DFCC639" w:rsidR="00325FBD" w:rsidRDefault="00AB110E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develop scientific knowledge and understanding through enquiry and observation</w:t>
      </w:r>
    </w:p>
    <w:p w14:paraId="5FD07657" w14:textId="74A65297" w:rsidR="004C7350" w:rsidRDefault="004C7350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carry out a scientific enquiry  answering a question about the world around them employing </w:t>
      </w:r>
      <w:r w:rsidR="006155B3">
        <w:rPr>
          <w:rFonts w:asciiTheme="minorHAnsi" w:hAnsiTheme="minorHAnsi"/>
          <w:sz w:val="22"/>
          <w:szCs w:val="22"/>
        </w:rPr>
        <w:t>scientific methods and processes</w:t>
      </w:r>
    </w:p>
    <w:p w14:paraId="2BBB7134" w14:textId="05103FE7" w:rsidR="006155B3" w:rsidRPr="002B3863" w:rsidRDefault="006155B3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1F47CE6A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715000" cy="4297680"/>
                <wp:effectExtent l="0" t="0" r="1905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2976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F8F54" w14:textId="77777777" w:rsidR="002C5FAB" w:rsidRDefault="002C5FAB" w:rsidP="002C5F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Working scientifically</w:t>
                            </w:r>
                          </w:p>
                          <w:p w14:paraId="30CA4B4E" w14:textId="77777777" w:rsidR="002C5FAB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Ask relevant questions using different types of enquiry to solve them</w:t>
                            </w:r>
                          </w:p>
                          <w:p w14:paraId="5BB7B53E" w14:textId="77777777" w:rsidR="002C5FAB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Set up simple investigations that are fair tests requiring systematic and careful observations and measurements. Presenting their findings in a variety of ways</w:t>
                            </w:r>
                          </w:p>
                          <w:p w14:paraId="31B0F76C" w14:textId="77777777" w:rsidR="002C5FAB" w:rsidRPr="00C622C7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the results to draw simple conclusions and predictions as evidence when answering an enquiry or producing a report (written or oral)</w:t>
                            </w:r>
                          </w:p>
                          <w:p w14:paraId="6D10B349" w14:textId="77777777" w:rsidR="002C5FAB" w:rsidRDefault="002C5FAB" w:rsidP="002C5F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Living things</w:t>
                            </w:r>
                          </w:p>
                          <w:p w14:paraId="6AE783F4" w14:textId="77777777" w:rsidR="002C5FAB" w:rsidRPr="00385779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describe the digestive process and role of teeth</w:t>
                            </w:r>
                          </w:p>
                          <w:p w14:paraId="4EBE2A3D" w14:textId="77777777" w:rsidR="002C5FAB" w:rsidRPr="00C102E2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sort and group living things in a variety of ways using classification keys to identify them</w:t>
                            </w:r>
                          </w:p>
                          <w:p w14:paraId="70675713" w14:textId="77777777" w:rsidR="002C5FAB" w:rsidRPr="00C102E2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construct and interpret a food chain</w:t>
                            </w:r>
                          </w:p>
                          <w:p w14:paraId="478469D7" w14:textId="77777777" w:rsidR="002C5FAB" w:rsidRPr="005207A8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Recognise that an environment can be changed positively and negatively</w:t>
                            </w:r>
                          </w:p>
                          <w:p w14:paraId="3DDD3359" w14:textId="4F9DE0FC" w:rsidR="002C5FAB" w:rsidRDefault="002C5FAB" w:rsidP="002C5F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E10D29">
                              <w:rPr>
                                <w:b/>
                                <w:sz w:val="22"/>
                                <w:szCs w:val="22"/>
                              </w:rPr>
                              <w:t>aterials</w:t>
                            </w:r>
                          </w:p>
                          <w:p w14:paraId="76CD0EFE" w14:textId="4D08AFAD" w:rsidR="002C5FAB" w:rsidRDefault="002C5FAB" w:rsidP="002C5FA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sort and compare materials according to whether they are gases, liquids or solids</w:t>
                            </w:r>
                          </w:p>
                          <w:p w14:paraId="614861B4" w14:textId="1942041D" w:rsidR="002C5FAB" w:rsidRDefault="00B47791" w:rsidP="002C5FA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Observe changes of state</w:t>
                            </w:r>
                          </w:p>
                          <w:p w14:paraId="14A4912C" w14:textId="773C025E" w:rsidR="00B47791" w:rsidRPr="002C5FAB" w:rsidRDefault="00B47791" w:rsidP="002C5FA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Explain and understand the water cycle, evaporation and condensation</w:t>
                            </w:r>
                          </w:p>
                          <w:p w14:paraId="6C21268E" w14:textId="6342D8C8" w:rsidR="002C5FAB" w:rsidRDefault="00B47791" w:rsidP="002C5F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Sound</w:t>
                            </w:r>
                          </w:p>
                          <w:p w14:paraId="383FD11D" w14:textId="7CEF81D9" w:rsidR="00B47791" w:rsidRDefault="00B47791" w:rsidP="00B477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47791">
                              <w:rPr>
                                <w:sz w:val="22"/>
                                <w:szCs w:val="22"/>
                              </w:rPr>
                              <w:t>Understand that sound is caused by vibration</w:t>
                            </w:r>
                          </w:p>
                          <w:p w14:paraId="0B5565EF" w14:textId="4228BCC4" w:rsidR="00B47791" w:rsidRPr="00B47791" w:rsidRDefault="00B47791" w:rsidP="00B477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Understand that the speed and strength of vibration affects pitch and volume</w:t>
                            </w:r>
                          </w:p>
                          <w:p w14:paraId="08D7888B" w14:textId="1CD05A1D" w:rsidR="002C5FAB" w:rsidRPr="00B47791" w:rsidRDefault="002C5FAB" w:rsidP="00B4779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7791">
                              <w:rPr>
                                <w:b/>
                                <w:sz w:val="22"/>
                                <w:szCs w:val="22"/>
                              </w:rPr>
                              <w:t>Forces</w:t>
                            </w:r>
                          </w:p>
                          <w:p w14:paraId="742F0650" w14:textId="35C6D232" w:rsidR="00385779" w:rsidRPr="00B47791" w:rsidRDefault="00B47791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Construct a simple electrical circuit, naming the components</w:t>
                            </w:r>
                          </w:p>
                          <w:p w14:paraId="277A8CF3" w14:textId="4D145D30" w:rsidR="00B47791" w:rsidRPr="00B47791" w:rsidRDefault="00B47791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Understand the role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 switch in a circuit</w:t>
                            </w:r>
                          </w:p>
                          <w:p w14:paraId="2147D2A1" w14:textId="68026C5E" w:rsidR="00B47791" w:rsidRPr="00385779" w:rsidRDefault="00B47791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Recognise some common conductors and insulators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8pt;margin-top:28.5pt;width:450pt;height:338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" filled="f" strokecolor="#4472c4 [3204]" strokeweight="1.75pt">
                <v:textbox>
                  <w:txbxContent>
                    <w:p w14:paraId="171F8F54" w14:textId="77777777" w:rsidR="002C5FAB" w:rsidRDefault="002C5FAB" w:rsidP="002C5F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sz w:val="22"/>
                          <w:szCs w:val="22"/>
                        </w:rPr>
                        <w:t>Working scientifically</w:t>
                      </w:r>
                    </w:p>
                    <w:p w14:paraId="30CA4B4E" w14:textId="77777777" w:rsidR="002C5FAB" w:rsidRDefault="002C5FAB" w:rsidP="002C5F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Ask relevant questions using different types of enquiry to solve them</w:t>
                      </w:r>
                    </w:p>
                    <w:p w14:paraId="5BB7B53E" w14:textId="77777777" w:rsidR="002C5FAB" w:rsidRDefault="002C5FAB" w:rsidP="002C5F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Set up simple investigations that are fair tests requiring systematic and careful observations and measurements. Presenting their findings in a variety of ways</w:t>
                      </w:r>
                    </w:p>
                    <w:p w14:paraId="31B0F76C" w14:textId="77777777" w:rsidR="002C5FAB" w:rsidRPr="00C622C7" w:rsidRDefault="002C5FAB" w:rsidP="002C5F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the results to draw simple conclusions and predictions as evidence when answering an enquiry or producing a report (written or oral)</w:t>
                      </w:r>
                    </w:p>
                    <w:p w14:paraId="6D10B349" w14:textId="77777777" w:rsidR="002C5FAB" w:rsidRDefault="002C5FAB" w:rsidP="002C5F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Living things</w:t>
                      </w:r>
                    </w:p>
                    <w:p w14:paraId="6AE783F4" w14:textId="77777777" w:rsidR="002C5FAB" w:rsidRPr="00385779" w:rsidRDefault="002C5FAB" w:rsidP="002C5FA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describe the digestive process and role of teeth</w:t>
                      </w:r>
                    </w:p>
                    <w:p w14:paraId="4EBE2A3D" w14:textId="77777777" w:rsidR="002C5FAB" w:rsidRPr="00C102E2" w:rsidRDefault="002C5FAB" w:rsidP="002C5FA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sort and group living things in a variety of ways using classification keys to identify them</w:t>
                      </w:r>
                    </w:p>
                    <w:p w14:paraId="70675713" w14:textId="77777777" w:rsidR="002C5FAB" w:rsidRPr="00C102E2" w:rsidRDefault="002C5FAB" w:rsidP="002C5FA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construct and interpret a food chain</w:t>
                      </w:r>
                    </w:p>
                    <w:p w14:paraId="478469D7" w14:textId="77777777" w:rsidR="002C5FAB" w:rsidRPr="005207A8" w:rsidRDefault="002C5FAB" w:rsidP="002C5FA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Recognise that an environment can be changed positively and negatively</w:t>
                      </w:r>
                    </w:p>
                    <w:p w14:paraId="3DDD3359" w14:textId="4F9DE0FC" w:rsidR="002C5FAB" w:rsidRDefault="002C5FAB" w:rsidP="002C5F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Pr="00E10D29">
                        <w:rPr>
                          <w:b/>
                          <w:sz w:val="22"/>
                          <w:szCs w:val="22"/>
                        </w:rPr>
                        <w:t>aterials</w:t>
                      </w:r>
                    </w:p>
                    <w:p w14:paraId="76CD0EFE" w14:textId="4D08AFAD" w:rsidR="002C5FAB" w:rsidRDefault="002C5FAB" w:rsidP="002C5FA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sort and compare materials according to whether they are gases, liquids or solids</w:t>
                      </w:r>
                    </w:p>
                    <w:p w14:paraId="614861B4" w14:textId="1942041D" w:rsidR="002C5FAB" w:rsidRDefault="00B47791" w:rsidP="002C5FA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Observe changes of state</w:t>
                      </w:r>
                    </w:p>
                    <w:p w14:paraId="14A4912C" w14:textId="773C025E" w:rsidR="00B47791" w:rsidRPr="002C5FAB" w:rsidRDefault="00B47791" w:rsidP="002C5FA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Explain and understand the water cycle, evaporation and condensation</w:t>
                      </w:r>
                    </w:p>
                    <w:p w14:paraId="6C21268E" w14:textId="6342D8C8" w:rsidR="002C5FAB" w:rsidRDefault="00B47791" w:rsidP="002C5F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Sound</w:t>
                      </w:r>
                    </w:p>
                    <w:p w14:paraId="383FD11D" w14:textId="7CEF81D9" w:rsidR="00B47791" w:rsidRDefault="00B47791" w:rsidP="00B477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 w:rsidRPr="00B47791">
                        <w:rPr>
                          <w:sz w:val="22"/>
                          <w:szCs w:val="22"/>
                        </w:rPr>
                        <w:t>Understand that sound is caused by vibration</w:t>
                      </w:r>
                    </w:p>
                    <w:p w14:paraId="0B5565EF" w14:textId="4228BCC4" w:rsidR="00B47791" w:rsidRPr="00B47791" w:rsidRDefault="00B47791" w:rsidP="00B477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Understand that the speed and strength of vibration affects pitch and volume</w:t>
                      </w:r>
                    </w:p>
                    <w:p w14:paraId="08D7888B" w14:textId="1CD05A1D" w:rsidR="002C5FAB" w:rsidRPr="00B47791" w:rsidRDefault="002C5FAB" w:rsidP="00B4779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47791">
                        <w:rPr>
                          <w:b/>
                          <w:sz w:val="22"/>
                          <w:szCs w:val="22"/>
                        </w:rPr>
                        <w:t>Forces</w:t>
                      </w:r>
                    </w:p>
                    <w:p w14:paraId="742F0650" w14:textId="35C6D232" w:rsidR="00385779" w:rsidRPr="00B47791" w:rsidRDefault="00B47791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Construct a simple electrical circuit, naming the components</w:t>
                      </w:r>
                    </w:p>
                    <w:p w14:paraId="277A8CF3" w14:textId="4D145D30" w:rsidR="00B47791" w:rsidRPr="00B47791" w:rsidRDefault="00B47791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Understand the role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od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 switch in a circuit</w:t>
                      </w:r>
                    </w:p>
                    <w:p w14:paraId="2147D2A1" w14:textId="68026C5E" w:rsidR="00B47791" w:rsidRPr="00385779" w:rsidRDefault="00B47791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Recognise some common conductors and insulators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Show an understanding of how some science is used in the world they live</w:t>
      </w:r>
    </w:p>
    <w:p w14:paraId="14BF904E" w14:textId="5E087228" w:rsidR="00ED4C10" w:rsidRPr="00300F4D" w:rsidRDefault="00AF0974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30701C7A">
                <wp:simplePos x="0" y="0"/>
                <wp:positionH relativeFrom="margin">
                  <wp:align>right</wp:align>
                </wp:positionH>
                <wp:positionV relativeFrom="paragraph">
                  <wp:posOffset>4814570</wp:posOffset>
                </wp:positionV>
                <wp:extent cx="5715000" cy="982980"/>
                <wp:effectExtent l="0" t="0" r="19050" b="266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829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398.8pt;margin-top:379.1pt;width:450pt;height:77.4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CED"/>
    <w:multiLevelType w:val="hybridMultilevel"/>
    <w:tmpl w:val="F08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80B"/>
    <w:multiLevelType w:val="hybridMultilevel"/>
    <w:tmpl w:val="C51E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42A59"/>
    <w:multiLevelType w:val="hybridMultilevel"/>
    <w:tmpl w:val="A398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F7407"/>
    <w:multiLevelType w:val="hybridMultilevel"/>
    <w:tmpl w:val="E28E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A16B4"/>
    <w:multiLevelType w:val="hybridMultilevel"/>
    <w:tmpl w:val="46AE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0D5B"/>
    <w:multiLevelType w:val="hybridMultilevel"/>
    <w:tmpl w:val="0236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26695"/>
    <w:multiLevelType w:val="hybridMultilevel"/>
    <w:tmpl w:val="62D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70B9"/>
    <w:multiLevelType w:val="hybridMultilevel"/>
    <w:tmpl w:val="973C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37AE8"/>
    <w:multiLevelType w:val="hybridMultilevel"/>
    <w:tmpl w:val="CCA2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73CAB"/>
    <w:multiLevelType w:val="hybridMultilevel"/>
    <w:tmpl w:val="58F6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A486E"/>
    <w:multiLevelType w:val="hybridMultilevel"/>
    <w:tmpl w:val="BCE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4"/>
  </w:num>
  <w:num w:numId="11">
    <w:abstractNumId w:val="15"/>
  </w:num>
  <w:num w:numId="12">
    <w:abstractNumId w:val="17"/>
  </w:num>
  <w:num w:numId="13">
    <w:abstractNumId w:val="2"/>
  </w:num>
  <w:num w:numId="14">
    <w:abstractNumId w:val="18"/>
  </w:num>
  <w:num w:numId="15">
    <w:abstractNumId w:val="8"/>
  </w:num>
  <w:num w:numId="16">
    <w:abstractNumId w:val="0"/>
  </w:num>
  <w:num w:numId="17">
    <w:abstractNumId w:val="11"/>
  </w:num>
  <w:num w:numId="18">
    <w:abstractNumId w:val="9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B3863"/>
    <w:rsid w:val="002C5FAB"/>
    <w:rsid w:val="002D61DB"/>
    <w:rsid w:val="002E7313"/>
    <w:rsid w:val="00300F4D"/>
    <w:rsid w:val="00325FBD"/>
    <w:rsid w:val="00385779"/>
    <w:rsid w:val="003B46C9"/>
    <w:rsid w:val="003D101C"/>
    <w:rsid w:val="004A0A87"/>
    <w:rsid w:val="004A4872"/>
    <w:rsid w:val="004C7350"/>
    <w:rsid w:val="005207A8"/>
    <w:rsid w:val="005D704E"/>
    <w:rsid w:val="006155B3"/>
    <w:rsid w:val="0062141A"/>
    <w:rsid w:val="0062662C"/>
    <w:rsid w:val="00633431"/>
    <w:rsid w:val="00650419"/>
    <w:rsid w:val="006556FA"/>
    <w:rsid w:val="006A0AE2"/>
    <w:rsid w:val="006F09DE"/>
    <w:rsid w:val="00717CD8"/>
    <w:rsid w:val="00723375"/>
    <w:rsid w:val="00787EE5"/>
    <w:rsid w:val="007D3D0F"/>
    <w:rsid w:val="008A39F4"/>
    <w:rsid w:val="00983A5E"/>
    <w:rsid w:val="009B25E5"/>
    <w:rsid w:val="009F1622"/>
    <w:rsid w:val="00AB110E"/>
    <w:rsid w:val="00AC313E"/>
    <w:rsid w:val="00AE5B06"/>
    <w:rsid w:val="00AF0974"/>
    <w:rsid w:val="00B47791"/>
    <w:rsid w:val="00B73145"/>
    <w:rsid w:val="00BB5093"/>
    <w:rsid w:val="00C102E2"/>
    <w:rsid w:val="00C50875"/>
    <w:rsid w:val="00C622C7"/>
    <w:rsid w:val="00CA6E9F"/>
    <w:rsid w:val="00CE5972"/>
    <w:rsid w:val="00D25B09"/>
    <w:rsid w:val="00DE35CA"/>
    <w:rsid w:val="00DE4070"/>
    <w:rsid w:val="00DF6FB9"/>
    <w:rsid w:val="00E10D29"/>
    <w:rsid w:val="00E264CD"/>
    <w:rsid w:val="00E96217"/>
    <w:rsid w:val="00EB290B"/>
    <w:rsid w:val="00ED4C10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2</cp:revision>
  <cp:lastPrinted>2019-12-05T12:18:00Z</cp:lastPrinted>
  <dcterms:created xsi:type="dcterms:W3CDTF">2019-12-05T12:54:00Z</dcterms:created>
  <dcterms:modified xsi:type="dcterms:W3CDTF">2019-12-05T12:54:00Z</dcterms:modified>
</cp:coreProperties>
</file>