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2C743AFE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6F09DE">
        <w:rPr>
          <w:b/>
          <w:sz w:val="36"/>
          <w:szCs w:val="36"/>
        </w:rPr>
        <w:t>1</w:t>
      </w:r>
      <w:r w:rsidR="000D6B0A">
        <w:rPr>
          <w:b/>
          <w:sz w:val="36"/>
          <w:szCs w:val="36"/>
        </w:rPr>
        <w:t xml:space="preserve"> </w:t>
      </w:r>
      <w:r w:rsidR="00A951CD">
        <w:rPr>
          <w:b/>
          <w:sz w:val="36"/>
          <w:szCs w:val="36"/>
        </w:rPr>
        <w:t>Computing</w:t>
      </w:r>
      <w:r w:rsidR="00CA6E9F">
        <w:rPr>
          <w:b/>
          <w:sz w:val="36"/>
          <w:szCs w:val="36"/>
        </w:rPr>
        <w:t xml:space="preserve">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7B04C5BB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bookmarkStart w:id="0" w:name="_GoBack"/>
      <w:r w:rsidR="00787EE5">
        <w:rPr>
          <w:i/>
          <w:sz w:val="22"/>
          <w:szCs w:val="22"/>
        </w:rPr>
        <w:t>‘to think like a</w:t>
      </w:r>
      <w:r w:rsidR="00AE5B06">
        <w:rPr>
          <w:i/>
          <w:sz w:val="22"/>
          <w:szCs w:val="22"/>
        </w:rPr>
        <w:t xml:space="preserve">n </w:t>
      </w:r>
      <w:r w:rsidR="00065054">
        <w:rPr>
          <w:i/>
          <w:sz w:val="22"/>
          <w:szCs w:val="22"/>
        </w:rPr>
        <w:t>IT designer or operator’</w:t>
      </w:r>
      <w:r w:rsidR="00D25B09">
        <w:rPr>
          <w:sz w:val="22"/>
          <w:szCs w:val="22"/>
        </w:rPr>
        <w:t xml:space="preserve"> </w:t>
      </w:r>
      <w:bookmarkEnd w:id="0"/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35787FA9" w14:textId="6E7A0773" w:rsidR="00325FBD" w:rsidRDefault="00F11681" w:rsidP="00F11681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use ICT  responsibly, safely, confidently and creatively to access and present ideas and information</w:t>
      </w:r>
    </w:p>
    <w:p w14:paraId="38A0CE36" w14:textId="3E86CCB7" w:rsidR="00F11681" w:rsidRDefault="00F11681" w:rsidP="00F11681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use computer programming to solve problems</w:t>
      </w:r>
    </w:p>
    <w:p w14:paraId="54686072" w14:textId="34FA50CE" w:rsidR="00F11681" w:rsidRPr="00F11681" w:rsidRDefault="00F11681" w:rsidP="00F11681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understand the basis of computer science</w:t>
      </w:r>
    </w:p>
    <w:p w14:paraId="14BF904E" w14:textId="01FAB0ED" w:rsidR="00ED4C10" w:rsidRPr="00300F4D" w:rsidRDefault="00F11681" w:rsidP="00300F4D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00456C52">
                <wp:simplePos x="0" y="0"/>
                <wp:positionH relativeFrom="margin">
                  <wp:posOffset>-68580</wp:posOffset>
                </wp:positionH>
                <wp:positionV relativeFrom="paragraph">
                  <wp:posOffset>244475</wp:posOffset>
                </wp:positionV>
                <wp:extent cx="5715000" cy="1188720"/>
                <wp:effectExtent l="0" t="0" r="1905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1887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5B08E" w14:textId="2CB85C38" w:rsidR="00F11681" w:rsidRDefault="00F11681" w:rsidP="00F1168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To understand an algorithm and how to implement this digitally using clear and concise instructions</w:t>
                            </w:r>
                          </w:p>
                          <w:p w14:paraId="3628CE8C" w14:textId="59951537" w:rsidR="00325FBD" w:rsidRDefault="00F11681" w:rsidP="00F1168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Create and debug a simple program</w:t>
                            </w:r>
                          </w:p>
                          <w:p w14:paraId="475BC8DB" w14:textId="5D6C8DCD" w:rsidR="00F11681" w:rsidRDefault="00F11681" w:rsidP="00F1168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technology purposefully to create, store and use digital content</w:t>
                            </w:r>
                          </w:p>
                          <w:p w14:paraId="2888D282" w14:textId="619D18CE" w:rsidR="00F11681" w:rsidRDefault="00F11681" w:rsidP="00F1168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Know how to use technology safely</w:t>
                            </w:r>
                          </w:p>
                          <w:p w14:paraId="62CD82E1" w14:textId="5A9BE3CA" w:rsidR="00F11681" w:rsidRPr="00F11681" w:rsidRDefault="00F11681" w:rsidP="00F1168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Recognise IT uses outside of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19.25pt;width:450pt;height:93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" filled="f" strokecolor="#4472c4 [3204]" strokeweight="1.75pt">
                <v:textbox>
                  <w:txbxContent>
                    <w:p w14:paraId="4905B08E" w14:textId="2CB85C38" w:rsidR="00F11681" w:rsidRDefault="00F11681" w:rsidP="00F1168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To understand an algorithm and how to implement this digitally using clear and concise instructions</w:t>
                      </w:r>
                    </w:p>
                    <w:p w14:paraId="3628CE8C" w14:textId="59951537" w:rsidR="00325FBD" w:rsidRDefault="00F11681" w:rsidP="00F1168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Create and debug a simple program</w:t>
                      </w:r>
                    </w:p>
                    <w:p w14:paraId="475BC8DB" w14:textId="5D6C8DCD" w:rsidR="00F11681" w:rsidRDefault="00F11681" w:rsidP="00F1168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technology purposefully to create, store and use digital content</w:t>
                      </w:r>
                    </w:p>
                    <w:p w14:paraId="2888D282" w14:textId="619D18CE" w:rsidR="00F11681" w:rsidRDefault="00F11681" w:rsidP="00F1168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Know how to use technology safely</w:t>
                      </w:r>
                    </w:p>
                    <w:p w14:paraId="62CD82E1" w14:textId="5A9BE3CA" w:rsidR="00F11681" w:rsidRPr="00F11681" w:rsidRDefault="00F11681" w:rsidP="00F1168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Recognise IT uses outside of 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40AED0F9">
                <wp:simplePos x="0" y="0"/>
                <wp:positionH relativeFrom="margin">
                  <wp:posOffset>-121920</wp:posOffset>
                </wp:positionH>
                <wp:positionV relativeFrom="paragraph">
                  <wp:posOffset>1755775</wp:posOffset>
                </wp:positionV>
                <wp:extent cx="5715000" cy="1013460"/>
                <wp:effectExtent l="0" t="0" r="1905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13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6471074A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Key </w:t>
                            </w:r>
                            <w:r w:rsidR="00F11681">
                              <w:rPr>
                                <w:b/>
                                <w:sz w:val="22"/>
                                <w:szCs w:val="22"/>
                              </w:rPr>
                              <w:t>programmes, packages and activities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7" type="#_x0000_t202" style="position:absolute;margin-left:-9.6pt;margin-top:138.25pt;width:450pt;height:79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" filled="f" strokecolor="#4472c4 [3204]" strokeweight="1.75pt">
                <v:textbox>
                  <w:txbxContent>
                    <w:p w14:paraId="01D3FB7E" w14:textId="6471074A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Key </w:t>
                      </w:r>
                      <w:r w:rsidR="00F11681">
                        <w:rPr>
                          <w:b/>
                          <w:sz w:val="22"/>
                          <w:szCs w:val="22"/>
                        </w:rPr>
                        <w:t>programmes, packages and activities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D4C10" w:rsidRPr="00300F4D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65054"/>
    <w:rsid w:val="000D18E1"/>
    <w:rsid w:val="000D6B0A"/>
    <w:rsid w:val="001337A8"/>
    <w:rsid w:val="00254001"/>
    <w:rsid w:val="002B3863"/>
    <w:rsid w:val="002E7313"/>
    <w:rsid w:val="00300F4D"/>
    <w:rsid w:val="00325FBD"/>
    <w:rsid w:val="003B46C9"/>
    <w:rsid w:val="003D101C"/>
    <w:rsid w:val="0062662C"/>
    <w:rsid w:val="00633431"/>
    <w:rsid w:val="00650419"/>
    <w:rsid w:val="006556FA"/>
    <w:rsid w:val="006A0AE2"/>
    <w:rsid w:val="006F09DE"/>
    <w:rsid w:val="00717CD8"/>
    <w:rsid w:val="00787EE5"/>
    <w:rsid w:val="007D3D0F"/>
    <w:rsid w:val="008A39F4"/>
    <w:rsid w:val="009B25E5"/>
    <w:rsid w:val="00A951CD"/>
    <w:rsid w:val="00AC313E"/>
    <w:rsid w:val="00AE5B06"/>
    <w:rsid w:val="00AF0974"/>
    <w:rsid w:val="00B73145"/>
    <w:rsid w:val="00BB5093"/>
    <w:rsid w:val="00C50875"/>
    <w:rsid w:val="00CA6E9F"/>
    <w:rsid w:val="00CE5972"/>
    <w:rsid w:val="00D25B09"/>
    <w:rsid w:val="00DE35CA"/>
    <w:rsid w:val="00DE4070"/>
    <w:rsid w:val="00DF6FB9"/>
    <w:rsid w:val="00E264CD"/>
    <w:rsid w:val="00E96217"/>
    <w:rsid w:val="00EB290B"/>
    <w:rsid w:val="00ED4C10"/>
    <w:rsid w:val="00F11681"/>
    <w:rsid w:val="00F31E38"/>
    <w:rsid w:val="00F37981"/>
    <w:rsid w:val="00F53FEC"/>
    <w:rsid w:val="00F6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3</cp:revision>
  <cp:lastPrinted>2018-06-06T15:24:00Z</cp:lastPrinted>
  <dcterms:created xsi:type="dcterms:W3CDTF">2019-12-05T16:57:00Z</dcterms:created>
  <dcterms:modified xsi:type="dcterms:W3CDTF">2019-12-06T10:22:00Z</dcterms:modified>
</cp:coreProperties>
</file>